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E" w:rsidRPr="000E716E" w:rsidRDefault="000E716E" w:rsidP="00F4424E">
      <w:pPr>
        <w:jc w:val="center"/>
        <w:rPr>
          <w:b/>
          <w:sz w:val="28"/>
          <w:szCs w:val="28"/>
        </w:rPr>
      </w:pPr>
      <w:r w:rsidRPr="000E716E">
        <w:rPr>
          <w:b/>
          <w:sz w:val="28"/>
          <w:szCs w:val="28"/>
        </w:rPr>
        <w:t>Образец</w:t>
      </w:r>
      <w:r w:rsidR="00F07905">
        <w:rPr>
          <w:b/>
          <w:sz w:val="28"/>
          <w:szCs w:val="28"/>
        </w:rPr>
        <w:t xml:space="preserve"> 2 </w:t>
      </w:r>
      <w:r w:rsidR="00690DB1">
        <w:rPr>
          <w:b/>
          <w:sz w:val="28"/>
          <w:szCs w:val="28"/>
        </w:rPr>
        <w:t>(для организаций проводящих строительно-монтажные работы)</w:t>
      </w:r>
      <w:r w:rsidR="00025A6D">
        <w:rPr>
          <w:b/>
          <w:sz w:val="28"/>
          <w:szCs w:val="28"/>
        </w:rPr>
        <w:t>!</w:t>
      </w:r>
    </w:p>
    <w:p w:rsidR="00EB4572" w:rsidRPr="00F07905" w:rsidRDefault="00171CAE" w:rsidP="00690DB1">
      <w:pPr>
        <w:ind w:firstLine="708"/>
        <w:jc w:val="both"/>
        <w:rPr>
          <w:b/>
        </w:rPr>
      </w:pPr>
      <w:r w:rsidRPr="00F07905">
        <w:t>Сведения необходимые для расчёта ущерба ВБР и среды  их обитания при осуществлении хозяйственной деятельности в водоохранных зонах водных объектов (площадь негативного воздействия</w:t>
      </w:r>
      <w:r w:rsidR="0047276C" w:rsidRPr="00F07905">
        <w:t>, водопотребление</w:t>
      </w:r>
      <w:r w:rsidRPr="00F07905">
        <w:t>)</w:t>
      </w:r>
      <w:r w:rsidR="00F07905" w:rsidRPr="00F07905">
        <w:t xml:space="preserve"> при </w:t>
      </w:r>
      <w:r w:rsidR="00F07905">
        <w:t xml:space="preserve">осуществлении </w:t>
      </w:r>
      <w:r w:rsidR="00F07905" w:rsidRPr="00F07905">
        <w:rPr>
          <w:b/>
        </w:rPr>
        <w:t>строительно-монтажных</w:t>
      </w:r>
      <w:r w:rsidR="008A6AEC">
        <w:rPr>
          <w:b/>
        </w:rPr>
        <w:t>, земляных</w:t>
      </w:r>
      <w:r w:rsidR="00F07905" w:rsidRPr="00F07905">
        <w:rPr>
          <w:b/>
        </w:rPr>
        <w:t xml:space="preserve"> и ремонтных работ (</w:t>
      </w:r>
      <w:r w:rsidR="00F07905" w:rsidRPr="00F07905">
        <w:rPr>
          <w:b/>
          <w:szCs w:val="24"/>
        </w:rPr>
        <w:t xml:space="preserve">рытьё траншей, канав, котлованов, строительство дорог, объектов капитального строительства и </w:t>
      </w:r>
      <w:proofErr w:type="spellStart"/>
      <w:proofErr w:type="gramStart"/>
      <w:r w:rsidR="00F07905" w:rsidRPr="00F07905">
        <w:rPr>
          <w:b/>
          <w:szCs w:val="24"/>
        </w:rPr>
        <w:t>др</w:t>
      </w:r>
      <w:proofErr w:type="spellEnd"/>
      <w:proofErr w:type="gramEnd"/>
      <w:r w:rsidR="00F07905" w:rsidRPr="00F07905">
        <w:rPr>
          <w:b/>
          <w:szCs w:val="24"/>
        </w:rPr>
        <w:t>)</w:t>
      </w:r>
      <w:r w:rsidRPr="00F07905">
        <w:rPr>
          <w:b/>
        </w:rPr>
        <w:t>.</w:t>
      </w:r>
      <w:bookmarkStart w:id="0" w:name="_GoBack"/>
      <w:bookmarkEnd w:id="0"/>
    </w:p>
    <w:p w:rsidR="00171CAE" w:rsidRDefault="00171CAE" w:rsidP="000E716E">
      <w:pPr>
        <w:jc w:val="right"/>
      </w:pPr>
      <w:r>
        <w:t>Табл</w:t>
      </w:r>
      <w:r w:rsidR="00025A6D">
        <w:t xml:space="preserve">ица </w:t>
      </w:r>
      <w:r>
        <w:t>1</w:t>
      </w:r>
    </w:p>
    <w:p w:rsidR="00092D7F" w:rsidRPr="00092D7F" w:rsidRDefault="000077CF" w:rsidP="00092D7F">
      <w:pPr>
        <w:jc w:val="center"/>
        <w:rPr>
          <w:szCs w:val="24"/>
        </w:rPr>
      </w:pPr>
      <w:r w:rsidRPr="00061CB1">
        <w:rPr>
          <w:szCs w:val="24"/>
        </w:rPr>
        <w:t xml:space="preserve">Работы в </w:t>
      </w:r>
      <w:r w:rsidRPr="00061CB1">
        <w:rPr>
          <w:b/>
          <w:szCs w:val="24"/>
          <w:u w:val="single"/>
        </w:rPr>
        <w:t>русле водного объекта</w:t>
      </w:r>
      <w:r w:rsidRPr="000077CF">
        <w:rPr>
          <w:szCs w:val="24"/>
        </w:rPr>
        <w:t>, затрагивающие д</w:t>
      </w:r>
      <w:r w:rsidR="008B681D">
        <w:rPr>
          <w:szCs w:val="24"/>
        </w:rPr>
        <w:t>онную</w:t>
      </w:r>
      <w:r w:rsidR="00092D7F">
        <w:rPr>
          <w:szCs w:val="24"/>
        </w:rPr>
        <w:t xml:space="preserve"> часть </w:t>
      </w:r>
      <w:r w:rsidR="008B681D">
        <w:rPr>
          <w:szCs w:val="24"/>
        </w:rPr>
        <w:t xml:space="preserve">русла </w:t>
      </w:r>
      <w:r w:rsidR="00092D7F">
        <w:rPr>
          <w:szCs w:val="24"/>
        </w:rPr>
        <w:t>водотока</w:t>
      </w:r>
    </w:p>
    <w:tbl>
      <w:tblPr>
        <w:tblW w:w="9500" w:type="dxa"/>
        <w:jc w:val="center"/>
        <w:tblInd w:w="98" w:type="dxa"/>
        <w:tblLook w:val="04A0"/>
      </w:tblPr>
      <w:tblGrid>
        <w:gridCol w:w="486"/>
        <w:gridCol w:w="1015"/>
        <w:gridCol w:w="1600"/>
        <w:gridCol w:w="1267"/>
        <w:gridCol w:w="1142"/>
        <w:gridCol w:w="1952"/>
        <w:gridCol w:w="1203"/>
        <w:gridCol w:w="1431"/>
      </w:tblGrid>
      <w:tr w:rsidR="00AC58F6" w:rsidRPr="00AC58F6" w:rsidTr="00AC58F6">
        <w:trPr>
          <w:trHeight w:val="78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водотока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сооружения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S (площадь), </w:t>
            </w:r>
            <w:proofErr w:type="gramStart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5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проведения работ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эксплуатации, </w:t>
            </w:r>
            <w:proofErr w:type="gramStart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8F6" w:rsidRPr="00AC58F6" w:rsidTr="00DC35AA">
        <w:trPr>
          <w:trHeight w:val="252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58F6" w:rsidRPr="00AC58F6" w:rsidTr="00AC58F6">
        <w:trPr>
          <w:trHeight w:val="52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Аккорд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руслоотводная</w:t>
            </w:r>
            <w:proofErr w:type="spellEnd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канава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руслоформирующая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11.06 по 6.09. 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AC58F6" w:rsidRPr="00AC58F6" w:rsidTr="00AC58F6">
        <w:trPr>
          <w:trHeight w:val="52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Аккорд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водозаводная</w:t>
            </w:r>
            <w:proofErr w:type="spellEnd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канава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земляная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11.06 по 6.09. 2017 г.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FB137D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58F6" w:rsidRPr="00AC58F6" w:rsidTr="00AC58F6">
        <w:trPr>
          <w:trHeight w:val="52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Аккорд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водопропускная труба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земляная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10.07 по 6.09. 2017 г.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FB137D" w:rsidRDefault="00FB137D" w:rsidP="00AC58F6">
      <w:pPr>
        <w:jc w:val="both"/>
        <w:rPr>
          <w:sz w:val="20"/>
          <w:szCs w:val="20"/>
        </w:rPr>
      </w:pPr>
    </w:p>
    <w:p w:rsidR="002F064D" w:rsidRPr="00AC58F6" w:rsidRDefault="00AC58F6" w:rsidP="00AC58F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AC58F6">
        <w:rPr>
          <w:sz w:val="20"/>
          <w:szCs w:val="20"/>
        </w:rPr>
        <w:t xml:space="preserve">При сроке эксплуатации объекта или сооружения </w:t>
      </w:r>
      <w:r w:rsidRPr="00DC35AA">
        <w:rPr>
          <w:sz w:val="20"/>
          <w:szCs w:val="20"/>
          <w:u w:val="single"/>
        </w:rPr>
        <w:t>менее года</w:t>
      </w:r>
      <w:r w:rsidRPr="00AC58F6">
        <w:rPr>
          <w:sz w:val="20"/>
          <w:szCs w:val="20"/>
        </w:rPr>
        <w:t>, в графе</w:t>
      </w:r>
      <w:r>
        <w:rPr>
          <w:sz w:val="20"/>
          <w:szCs w:val="20"/>
        </w:rPr>
        <w:t xml:space="preserve"> 8</w:t>
      </w:r>
      <w:r w:rsidRPr="00AC58F6">
        <w:rPr>
          <w:sz w:val="20"/>
          <w:szCs w:val="20"/>
        </w:rPr>
        <w:t xml:space="preserve"> ставится прочерк</w:t>
      </w:r>
    </w:p>
    <w:p w:rsidR="00171CAE" w:rsidRDefault="00025A6D" w:rsidP="000077CF">
      <w:pPr>
        <w:jc w:val="right"/>
      </w:pPr>
      <w:r>
        <w:t xml:space="preserve">Таблица </w:t>
      </w:r>
      <w:r w:rsidR="00171CAE">
        <w:t>2</w:t>
      </w:r>
    </w:p>
    <w:p w:rsidR="000077CF" w:rsidRPr="000077CF" w:rsidRDefault="000077CF" w:rsidP="000077CF">
      <w:pPr>
        <w:jc w:val="center"/>
        <w:rPr>
          <w:szCs w:val="24"/>
        </w:rPr>
      </w:pPr>
      <w:r w:rsidRPr="00061CB1">
        <w:rPr>
          <w:szCs w:val="24"/>
        </w:rPr>
        <w:t>Работы в</w:t>
      </w:r>
      <w:r w:rsidRPr="00F52BF5">
        <w:rPr>
          <w:b/>
          <w:szCs w:val="24"/>
        </w:rPr>
        <w:t xml:space="preserve"> </w:t>
      </w:r>
      <w:r w:rsidRPr="00061CB1">
        <w:rPr>
          <w:b/>
          <w:szCs w:val="24"/>
          <w:u w:val="single"/>
        </w:rPr>
        <w:t>водоохранной зоне водного объекта</w:t>
      </w:r>
      <w:r w:rsidR="00C64E7C">
        <w:rPr>
          <w:szCs w:val="24"/>
          <w:u w:val="single"/>
        </w:rPr>
        <w:t xml:space="preserve"> </w:t>
      </w:r>
      <w:r w:rsidR="00C64E7C" w:rsidRPr="00061CB1">
        <w:rPr>
          <w:b/>
          <w:szCs w:val="24"/>
          <w:u w:val="single"/>
        </w:rPr>
        <w:t>(не затрагивающие русловую зону)</w:t>
      </w:r>
      <w:r w:rsidRPr="00061CB1">
        <w:rPr>
          <w:b/>
          <w:szCs w:val="24"/>
        </w:rPr>
        <w:t>,</w:t>
      </w:r>
      <w:r w:rsidRPr="000077CF">
        <w:rPr>
          <w:szCs w:val="24"/>
        </w:rPr>
        <w:t xml:space="preserve"> затрагивающие поверхностный слой почвы (рытьё траншей, канав, котлованов, строительство дорог и объектов капитального строительства и др.)</w:t>
      </w:r>
    </w:p>
    <w:tbl>
      <w:tblPr>
        <w:tblW w:w="9500" w:type="dxa"/>
        <w:jc w:val="center"/>
        <w:tblInd w:w="98" w:type="dxa"/>
        <w:tblLook w:val="04A0"/>
      </w:tblPr>
      <w:tblGrid>
        <w:gridCol w:w="486"/>
        <w:gridCol w:w="1214"/>
        <w:gridCol w:w="1275"/>
        <w:gridCol w:w="1267"/>
        <w:gridCol w:w="1142"/>
        <w:gridCol w:w="1418"/>
        <w:gridCol w:w="1267"/>
        <w:gridCol w:w="1431"/>
      </w:tblGrid>
      <w:tr w:rsidR="00AC58F6" w:rsidRPr="00AC58F6" w:rsidTr="00AC58F6">
        <w:trPr>
          <w:trHeight w:val="78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водотока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сооружения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S*</w:t>
            </w:r>
            <w:r w:rsidR="00FB13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(площадь), </w:t>
            </w:r>
            <w:proofErr w:type="gramStart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²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проведения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эксплуатации, </w:t>
            </w:r>
            <w:proofErr w:type="gramStart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8F6" w:rsidRPr="00AC58F6" w:rsidTr="00DC35AA">
        <w:trPr>
          <w:trHeight w:val="16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58F6" w:rsidRPr="00AC58F6" w:rsidTr="00AC58F6">
        <w:trPr>
          <w:trHeight w:val="59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Спокойный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опора моста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1F70B0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монтажная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11.06 по 6.09. 2017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C58F6" w:rsidRPr="00AC58F6" w:rsidTr="00AC58F6">
        <w:trPr>
          <w:trHeight w:val="5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Спокойный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монтажная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11.06 по 6.09. 2017 г.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C58F6" w:rsidRPr="00AC58F6" w:rsidTr="00AC58F6">
        <w:trPr>
          <w:trHeight w:val="53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Спокойный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грунтовая дорога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земляная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10.07 по 6.09. 2017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F6" w:rsidRPr="00AC58F6" w:rsidRDefault="00AC58F6" w:rsidP="00AC58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8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AC58F6" w:rsidRDefault="00AC58F6" w:rsidP="00FB137D">
      <w:pPr>
        <w:rPr>
          <w:rFonts w:eastAsia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B5463C" w:rsidRDefault="00690DB1" w:rsidP="00FB137D">
      <w:r w:rsidRPr="00FB137D">
        <w:rPr>
          <w:rFonts w:eastAsia="Times New Roman" w:cs="Times New Roman"/>
          <w:color w:val="000000"/>
          <w:sz w:val="20"/>
          <w:szCs w:val="20"/>
          <w:lang w:eastAsia="ru-RU"/>
        </w:rPr>
        <w:t>S*</w:t>
      </w:r>
      <w:r w:rsidR="00FB137D" w:rsidRPr="00FB137D">
        <w:rPr>
          <w:rFonts w:eastAsia="Times New Roman" w:cs="Times New Roman"/>
          <w:color w:val="000000"/>
          <w:sz w:val="20"/>
          <w:szCs w:val="20"/>
          <w:lang w:eastAsia="ru-RU"/>
        </w:rPr>
        <w:t>*</w:t>
      </w:r>
      <w:r w:rsidRPr="00FB137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- площадь поверхностного слоя почвы в водоохранной зоне</w:t>
      </w:r>
      <w:r w:rsidR="00FB137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водного объекта, затрагиваемая </w:t>
      </w:r>
      <w:r w:rsidRPr="00FB137D">
        <w:rPr>
          <w:rFonts w:eastAsia="Times New Roman" w:cs="Times New Roman"/>
          <w:color w:val="000000"/>
          <w:sz w:val="20"/>
          <w:szCs w:val="20"/>
          <w:lang w:eastAsia="ru-RU"/>
        </w:rPr>
        <w:t>хозяйственной деятельностью.</w:t>
      </w:r>
    </w:p>
    <w:p w:rsidR="00FB137D" w:rsidRDefault="00FB137D" w:rsidP="000E716E">
      <w:pPr>
        <w:jc w:val="right"/>
      </w:pPr>
    </w:p>
    <w:p w:rsidR="000F5112" w:rsidRDefault="00025A6D" w:rsidP="000E716E">
      <w:pPr>
        <w:jc w:val="right"/>
      </w:pPr>
      <w:r>
        <w:t xml:space="preserve">Таблица </w:t>
      </w:r>
      <w:r w:rsidR="000F5112">
        <w:t>3</w:t>
      </w:r>
    </w:p>
    <w:p w:rsidR="000077CF" w:rsidRDefault="00C70B08" w:rsidP="000077CF">
      <w:pPr>
        <w:jc w:val="center"/>
      </w:pPr>
      <w:r>
        <w:lastRenderedPageBreak/>
        <w:t xml:space="preserve">Водопотребление из </w:t>
      </w:r>
      <w:r w:rsidRPr="00025A6D">
        <w:rPr>
          <w:b/>
          <w:u w:val="single"/>
        </w:rPr>
        <w:t>поверхностных источников</w:t>
      </w:r>
      <w:r>
        <w:t xml:space="preserve"> (ручей Аккорд)</w:t>
      </w:r>
      <w:r w:rsidR="000077CF">
        <w:t>.</w:t>
      </w:r>
    </w:p>
    <w:tbl>
      <w:tblPr>
        <w:tblStyle w:val="a3"/>
        <w:tblW w:w="8509" w:type="dxa"/>
        <w:jc w:val="center"/>
        <w:tblLook w:val="04A0"/>
      </w:tblPr>
      <w:tblGrid>
        <w:gridCol w:w="486"/>
        <w:gridCol w:w="1943"/>
        <w:gridCol w:w="3245"/>
        <w:gridCol w:w="2835"/>
      </w:tblGrid>
      <w:tr w:rsidR="001A517D" w:rsidRPr="000077CF" w:rsidTr="00B5463C">
        <w:trPr>
          <w:trHeight w:val="570"/>
          <w:jc w:val="center"/>
        </w:trPr>
        <w:tc>
          <w:tcPr>
            <w:tcW w:w="486" w:type="dxa"/>
            <w:vAlign w:val="center"/>
            <w:hideMark/>
          </w:tcPr>
          <w:p w:rsidR="001A517D" w:rsidRPr="000077CF" w:rsidRDefault="001A517D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3" w:type="dxa"/>
            <w:vAlign w:val="center"/>
            <w:hideMark/>
          </w:tcPr>
          <w:p w:rsidR="001A517D" w:rsidRPr="000077CF" w:rsidRDefault="001A517D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водотока</w:t>
            </w:r>
          </w:p>
        </w:tc>
        <w:tc>
          <w:tcPr>
            <w:tcW w:w="3245" w:type="dxa"/>
            <w:vAlign w:val="center"/>
          </w:tcPr>
          <w:p w:rsidR="001A517D" w:rsidRPr="000077CF" w:rsidRDefault="001A517D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2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объём воды, взятый из поверхностных источников</w:t>
            </w:r>
            <w:r w:rsidR="00F52B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EB3EFF"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м³</w:t>
            </w:r>
          </w:p>
        </w:tc>
        <w:tc>
          <w:tcPr>
            <w:tcW w:w="2835" w:type="dxa"/>
            <w:vAlign w:val="center"/>
            <w:hideMark/>
          </w:tcPr>
          <w:p w:rsidR="001A517D" w:rsidRPr="000077CF" w:rsidRDefault="00D97D91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Период водопотребления</w:t>
            </w:r>
            <w:r w:rsidR="001A517D"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(вода </w:t>
            </w:r>
            <w:r w:rsidR="001A517D"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 поверхностных источников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A517D" w:rsidRPr="000077CF" w:rsidTr="00B5463C">
        <w:trPr>
          <w:trHeight w:val="392"/>
          <w:jc w:val="center"/>
        </w:trPr>
        <w:tc>
          <w:tcPr>
            <w:tcW w:w="486" w:type="dxa"/>
            <w:vAlign w:val="center"/>
            <w:hideMark/>
          </w:tcPr>
          <w:p w:rsidR="001A517D" w:rsidRPr="000077CF" w:rsidRDefault="001A517D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  <w:vAlign w:val="center"/>
            <w:hideMark/>
          </w:tcPr>
          <w:p w:rsidR="001A517D" w:rsidRPr="000077CF" w:rsidRDefault="00EB3EFF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Аккорд</w:t>
            </w:r>
          </w:p>
        </w:tc>
        <w:tc>
          <w:tcPr>
            <w:tcW w:w="3245" w:type="dxa"/>
            <w:vAlign w:val="center"/>
          </w:tcPr>
          <w:p w:rsidR="001A517D" w:rsidRPr="000077CF" w:rsidRDefault="00EB3EFF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5A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vAlign w:val="center"/>
            <w:hideMark/>
          </w:tcPr>
          <w:p w:rsidR="001A517D" w:rsidRPr="000077CF" w:rsidRDefault="00C64E7C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10.07 по 6.09. 2017</w:t>
            </w: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E716E" w:rsidRPr="000077CF" w:rsidTr="00B5463C">
        <w:trPr>
          <w:trHeight w:val="269"/>
          <w:jc w:val="center"/>
        </w:trPr>
        <w:tc>
          <w:tcPr>
            <w:tcW w:w="486" w:type="dxa"/>
            <w:vAlign w:val="center"/>
          </w:tcPr>
          <w:p w:rsidR="000E716E" w:rsidRPr="000077CF" w:rsidRDefault="000E716E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0E716E" w:rsidRPr="000077CF" w:rsidRDefault="00C70B08" w:rsidP="00C70B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Быстрый</w:t>
            </w:r>
          </w:p>
        </w:tc>
        <w:tc>
          <w:tcPr>
            <w:tcW w:w="3245" w:type="dxa"/>
            <w:vAlign w:val="center"/>
          </w:tcPr>
          <w:p w:rsidR="000E716E" w:rsidRPr="000077CF" w:rsidRDefault="00280457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***</w:t>
            </w:r>
            <w:r w:rsidR="00C70B0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0E716E" w:rsidRPr="000077CF" w:rsidRDefault="00C70B08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5A6C" w:rsidRPr="000077CF" w:rsidTr="00B5463C">
        <w:trPr>
          <w:trHeight w:val="269"/>
          <w:jc w:val="center"/>
        </w:trPr>
        <w:tc>
          <w:tcPr>
            <w:tcW w:w="486" w:type="dxa"/>
            <w:vAlign w:val="center"/>
          </w:tcPr>
          <w:p w:rsidR="00CC5A6C" w:rsidRPr="000077CF" w:rsidRDefault="00CC5A6C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dxa"/>
            <w:vAlign w:val="center"/>
          </w:tcPr>
          <w:p w:rsidR="00CC5A6C" w:rsidRDefault="00CC5A6C" w:rsidP="00C70B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Руч. Прозрачный</w:t>
            </w:r>
          </w:p>
        </w:tc>
        <w:tc>
          <w:tcPr>
            <w:tcW w:w="3245" w:type="dxa"/>
            <w:vAlign w:val="center"/>
          </w:tcPr>
          <w:p w:rsidR="00CC5A6C" w:rsidRDefault="00CC5A6C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835" w:type="dxa"/>
            <w:vAlign w:val="center"/>
          </w:tcPr>
          <w:p w:rsidR="00CC5A6C" w:rsidRDefault="00CC5A6C" w:rsidP="000E716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10.07 по 6.08. 2017</w:t>
            </w:r>
            <w:r w:rsidRPr="000077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CC5A6C" w:rsidRDefault="00CC5A6C" w:rsidP="000077CF"/>
    <w:p w:rsidR="00171CAE" w:rsidRPr="00690DB1" w:rsidRDefault="00280457" w:rsidP="000077CF">
      <w:r>
        <w:t>*</w:t>
      </w:r>
      <w:r w:rsidR="00690DB1">
        <w:t>*</w:t>
      </w:r>
      <w:r w:rsidR="007D3D2F">
        <w:t>*</w:t>
      </w:r>
      <w:r w:rsidR="000F3277" w:rsidRPr="00690DB1">
        <w:t>В случае если водопотребление из поверхностных источников не пла</w:t>
      </w:r>
      <w:r w:rsidR="00690DB1" w:rsidRPr="00690DB1">
        <w:t>нируется табл. 3 не заполняется!</w:t>
      </w:r>
    </w:p>
    <w:sectPr w:rsidR="00171CAE" w:rsidRPr="00690DB1" w:rsidSect="0042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72"/>
    <w:rsid w:val="00003134"/>
    <w:rsid w:val="000077CF"/>
    <w:rsid w:val="00007B48"/>
    <w:rsid w:val="00025A6D"/>
    <w:rsid w:val="00047EF5"/>
    <w:rsid w:val="000504F5"/>
    <w:rsid w:val="00057A63"/>
    <w:rsid w:val="00061CB1"/>
    <w:rsid w:val="0006307A"/>
    <w:rsid w:val="000706B8"/>
    <w:rsid w:val="00092D7F"/>
    <w:rsid w:val="000B2934"/>
    <w:rsid w:val="000C6840"/>
    <w:rsid w:val="000E5942"/>
    <w:rsid w:val="000E716E"/>
    <w:rsid w:val="000F3277"/>
    <w:rsid w:val="000F4943"/>
    <w:rsid w:val="000F5112"/>
    <w:rsid w:val="001224F8"/>
    <w:rsid w:val="00127BAC"/>
    <w:rsid w:val="00127DDC"/>
    <w:rsid w:val="00150AE3"/>
    <w:rsid w:val="00161B0F"/>
    <w:rsid w:val="001669D7"/>
    <w:rsid w:val="00171CAE"/>
    <w:rsid w:val="00182EAD"/>
    <w:rsid w:val="00197FA4"/>
    <w:rsid w:val="001A517D"/>
    <w:rsid w:val="001A75ED"/>
    <w:rsid w:val="001D3ABA"/>
    <w:rsid w:val="001E0C8A"/>
    <w:rsid w:val="001E449E"/>
    <w:rsid w:val="001F436A"/>
    <w:rsid w:val="001F70B0"/>
    <w:rsid w:val="00200161"/>
    <w:rsid w:val="00202262"/>
    <w:rsid w:val="0020335F"/>
    <w:rsid w:val="00223347"/>
    <w:rsid w:val="00235810"/>
    <w:rsid w:val="00241ABA"/>
    <w:rsid w:val="00250876"/>
    <w:rsid w:val="002544D9"/>
    <w:rsid w:val="00255AFE"/>
    <w:rsid w:val="00256FA5"/>
    <w:rsid w:val="00257A6A"/>
    <w:rsid w:val="00264581"/>
    <w:rsid w:val="0026494C"/>
    <w:rsid w:val="002777C9"/>
    <w:rsid w:val="00280457"/>
    <w:rsid w:val="00294015"/>
    <w:rsid w:val="002A0BFC"/>
    <w:rsid w:val="002A4AA2"/>
    <w:rsid w:val="002B5198"/>
    <w:rsid w:val="002E3247"/>
    <w:rsid w:val="002F064D"/>
    <w:rsid w:val="002F20A9"/>
    <w:rsid w:val="0030627A"/>
    <w:rsid w:val="00312080"/>
    <w:rsid w:val="003135F3"/>
    <w:rsid w:val="003168AB"/>
    <w:rsid w:val="00345510"/>
    <w:rsid w:val="003457AE"/>
    <w:rsid w:val="00370908"/>
    <w:rsid w:val="003A70B1"/>
    <w:rsid w:val="003A75A8"/>
    <w:rsid w:val="003B69AB"/>
    <w:rsid w:val="003B77BF"/>
    <w:rsid w:val="00410F58"/>
    <w:rsid w:val="00421AA2"/>
    <w:rsid w:val="00425929"/>
    <w:rsid w:val="004514ED"/>
    <w:rsid w:val="004515C4"/>
    <w:rsid w:val="0047276C"/>
    <w:rsid w:val="00476159"/>
    <w:rsid w:val="004D1242"/>
    <w:rsid w:val="004F2BFC"/>
    <w:rsid w:val="004F7E7C"/>
    <w:rsid w:val="00503FF7"/>
    <w:rsid w:val="00507588"/>
    <w:rsid w:val="00510E4E"/>
    <w:rsid w:val="00514174"/>
    <w:rsid w:val="0055449B"/>
    <w:rsid w:val="0058178E"/>
    <w:rsid w:val="00584185"/>
    <w:rsid w:val="005A308C"/>
    <w:rsid w:val="005A5488"/>
    <w:rsid w:val="005B0135"/>
    <w:rsid w:val="005C57BC"/>
    <w:rsid w:val="005E64A4"/>
    <w:rsid w:val="005F265B"/>
    <w:rsid w:val="005F5FAF"/>
    <w:rsid w:val="006062E4"/>
    <w:rsid w:val="00612180"/>
    <w:rsid w:val="00666836"/>
    <w:rsid w:val="00674B5A"/>
    <w:rsid w:val="006761EC"/>
    <w:rsid w:val="0067760D"/>
    <w:rsid w:val="0068042C"/>
    <w:rsid w:val="00687032"/>
    <w:rsid w:val="00690DB1"/>
    <w:rsid w:val="006B28AB"/>
    <w:rsid w:val="006B5459"/>
    <w:rsid w:val="006B6C3F"/>
    <w:rsid w:val="006C216A"/>
    <w:rsid w:val="006C5A46"/>
    <w:rsid w:val="006C6E6B"/>
    <w:rsid w:val="006D583F"/>
    <w:rsid w:val="006E2A40"/>
    <w:rsid w:val="006E6748"/>
    <w:rsid w:val="007035B3"/>
    <w:rsid w:val="0071475A"/>
    <w:rsid w:val="0073543E"/>
    <w:rsid w:val="00744C6C"/>
    <w:rsid w:val="007528A5"/>
    <w:rsid w:val="00754C26"/>
    <w:rsid w:val="00776EB2"/>
    <w:rsid w:val="00777F9E"/>
    <w:rsid w:val="00790A64"/>
    <w:rsid w:val="007A2572"/>
    <w:rsid w:val="007B4191"/>
    <w:rsid w:val="007C380E"/>
    <w:rsid w:val="007D3D2F"/>
    <w:rsid w:val="007E5FF2"/>
    <w:rsid w:val="007E63B9"/>
    <w:rsid w:val="007F5C93"/>
    <w:rsid w:val="00803E04"/>
    <w:rsid w:val="0081386A"/>
    <w:rsid w:val="008219D3"/>
    <w:rsid w:val="008229AA"/>
    <w:rsid w:val="00844B6D"/>
    <w:rsid w:val="00850571"/>
    <w:rsid w:val="0085524D"/>
    <w:rsid w:val="00863E72"/>
    <w:rsid w:val="00865EEF"/>
    <w:rsid w:val="00895E2A"/>
    <w:rsid w:val="008A6AEC"/>
    <w:rsid w:val="008B2F2C"/>
    <w:rsid w:val="008B681D"/>
    <w:rsid w:val="008C5858"/>
    <w:rsid w:val="008D0470"/>
    <w:rsid w:val="00902097"/>
    <w:rsid w:val="00911B83"/>
    <w:rsid w:val="00913456"/>
    <w:rsid w:val="00923788"/>
    <w:rsid w:val="0092569C"/>
    <w:rsid w:val="00931A8A"/>
    <w:rsid w:val="00936EFA"/>
    <w:rsid w:val="009422EA"/>
    <w:rsid w:val="0096303A"/>
    <w:rsid w:val="00972A37"/>
    <w:rsid w:val="00972CC0"/>
    <w:rsid w:val="00974276"/>
    <w:rsid w:val="009830A5"/>
    <w:rsid w:val="00983EA5"/>
    <w:rsid w:val="00993365"/>
    <w:rsid w:val="00996338"/>
    <w:rsid w:val="009A453A"/>
    <w:rsid w:val="009A6C10"/>
    <w:rsid w:val="009B77FC"/>
    <w:rsid w:val="009C135F"/>
    <w:rsid w:val="009E2C80"/>
    <w:rsid w:val="009F0507"/>
    <w:rsid w:val="00A10D38"/>
    <w:rsid w:val="00A3364D"/>
    <w:rsid w:val="00A73C30"/>
    <w:rsid w:val="00A8633E"/>
    <w:rsid w:val="00A86BD0"/>
    <w:rsid w:val="00A90086"/>
    <w:rsid w:val="00AC0637"/>
    <w:rsid w:val="00AC58F6"/>
    <w:rsid w:val="00AD6758"/>
    <w:rsid w:val="00AD7834"/>
    <w:rsid w:val="00AE65E2"/>
    <w:rsid w:val="00B0615D"/>
    <w:rsid w:val="00B27082"/>
    <w:rsid w:val="00B335A7"/>
    <w:rsid w:val="00B509D7"/>
    <w:rsid w:val="00B5463C"/>
    <w:rsid w:val="00B64C59"/>
    <w:rsid w:val="00B72568"/>
    <w:rsid w:val="00B76F3F"/>
    <w:rsid w:val="00B847AE"/>
    <w:rsid w:val="00B84A43"/>
    <w:rsid w:val="00BA0BC5"/>
    <w:rsid w:val="00BA1764"/>
    <w:rsid w:val="00BA3528"/>
    <w:rsid w:val="00BB1F01"/>
    <w:rsid w:val="00BF6A18"/>
    <w:rsid w:val="00C10CA6"/>
    <w:rsid w:val="00C22968"/>
    <w:rsid w:val="00C30AF9"/>
    <w:rsid w:val="00C3174D"/>
    <w:rsid w:val="00C328E1"/>
    <w:rsid w:val="00C33566"/>
    <w:rsid w:val="00C50F47"/>
    <w:rsid w:val="00C6304E"/>
    <w:rsid w:val="00C6470F"/>
    <w:rsid w:val="00C64E7C"/>
    <w:rsid w:val="00C70B08"/>
    <w:rsid w:val="00C76F72"/>
    <w:rsid w:val="00C823FA"/>
    <w:rsid w:val="00C83E44"/>
    <w:rsid w:val="00C9260B"/>
    <w:rsid w:val="00C97C7D"/>
    <w:rsid w:val="00CC4722"/>
    <w:rsid w:val="00CC4CF9"/>
    <w:rsid w:val="00CC5A6C"/>
    <w:rsid w:val="00CE5543"/>
    <w:rsid w:val="00CE7936"/>
    <w:rsid w:val="00CF10A0"/>
    <w:rsid w:val="00D00594"/>
    <w:rsid w:val="00D25615"/>
    <w:rsid w:val="00D31BA3"/>
    <w:rsid w:val="00D34C92"/>
    <w:rsid w:val="00D405E3"/>
    <w:rsid w:val="00D46F1E"/>
    <w:rsid w:val="00D52306"/>
    <w:rsid w:val="00D72978"/>
    <w:rsid w:val="00D75BEE"/>
    <w:rsid w:val="00D777FA"/>
    <w:rsid w:val="00D94C8D"/>
    <w:rsid w:val="00D97D91"/>
    <w:rsid w:val="00DA38C9"/>
    <w:rsid w:val="00DB5A80"/>
    <w:rsid w:val="00DC35AA"/>
    <w:rsid w:val="00DC5979"/>
    <w:rsid w:val="00DC7779"/>
    <w:rsid w:val="00E0104B"/>
    <w:rsid w:val="00E02130"/>
    <w:rsid w:val="00E144D9"/>
    <w:rsid w:val="00E267BF"/>
    <w:rsid w:val="00E30088"/>
    <w:rsid w:val="00E41AFA"/>
    <w:rsid w:val="00E431F4"/>
    <w:rsid w:val="00E63A38"/>
    <w:rsid w:val="00E640B4"/>
    <w:rsid w:val="00E96DB4"/>
    <w:rsid w:val="00EA3935"/>
    <w:rsid w:val="00EA5F93"/>
    <w:rsid w:val="00EA6174"/>
    <w:rsid w:val="00EB3EFF"/>
    <w:rsid w:val="00EB4572"/>
    <w:rsid w:val="00EC7269"/>
    <w:rsid w:val="00ED6553"/>
    <w:rsid w:val="00EE3C1F"/>
    <w:rsid w:val="00EE68F7"/>
    <w:rsid w:val="00F07905"/>
    <w:rsid w:val="00F271DA"/>
    <w:rsid w:val="00F35356"/>
    <w:rsid w:val="00F4424E"/>
    <w:rsid w:val="00F44251"/>
    <w:rsid w:val="00F52BF5"/>
    <w:rsid w:val="00F646E8"/>
    <w:rsid w:val="00F721C7"/>
    <w:rsid w:val="00F74192"/>
    <w:rsid w:val="00F76F84"/>
    <w:rsid w:val="00F82A8E"/>
    <w:rsid w:val="00F8346B"/>
    <w:rsid w:val="00F902FF"/>
    <w:rsid w:val="00F94F1C"/>
    <w:rsid w:val="00FA457E"/>
    <w:rsid w:val="00FB137D"/>
    <w:rsid w:val="00FC5FC6"/>
    <w:rsid w:val="00FC620E"/>
    <w:rsid w:val="00FE21B7"/>
    <w:rsid w:val="00FF2A50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Wolf</cp:lastModifiedBy>
  <cp:revision>28</cp:revision>
  <dcterms:created xsi:type="dcterms:W3CDTF">2017-07-11T06:56:00Z</dcterms:created>
  <dcterms:modified xsi:type="dcterms:W3CDTF">2018-08-31T11:29:00Z</dcterms:modified>
</cp:coreProperties>
</file>